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158609" w14:textId="69B2F63A" w:rsidR="0086440F" w:rsidRPr="00572D07" w:rsidRDefault="0086440F" w:rsidP="00A919C2">
      <w:pPr>
        <w:spacing w:before="100" w:beforeAutospacing="1" w:after="100" w:afterAutospacing="1" w:line="240" w:lineRule="auto"/>
        <w:rPr>
          <w:rFonts w:ascii="Franklin Gothic Book" w:eastAsia="Times New Roman" w:hAnsi="Franklin Gothic Book" w:cs="Arial"/>
          <w:b/>
          <w:bCs/>
          <w:sz w:val="32"/>
          <w:szCs w:val="32"/>
          <w:lang w:eastAsia="de-DE"/>
        </w:rPr>
      </w:pPr>
      <w:r w:rsidRPr="00572D07">
        <w:rPr>
          <w:rFonts w:ascii="Franklin Gothic Book" w:eastAsia="Times New Roman" w:hAnsi="Franklin Gothic Book" w:cs="Arial"/>
          <w:b/>
          <w:bCs/>
          <w:sz w:val="32"/>
          <w:szCs w:val="32"/>
          <w:lang w:eastAsia="de-DE"/>
        </w:rPr>
        <w:t xml:space="preserve">Textbausteine für die Region Braunschweig-Wolfsburg </w:t>
      </w:r>
      <w:r w:rsidRPr="00572D07">
        <w:rPr>
          <w:rFonts w:ascii="Franklin Gothic Book" w:eastAsia="Times New Roman" w:hAnsi="Franklin Gothic Book" w:cs="Arial"/>
          <w:b/>
          <w:bCs/>
          <w:sz w:val="32"/>
          <w:szCs w:val="32"/>
          <w:lang w:eastAsia="de-DE"/>
        </w:rPr>
        <w:br/>
        <w:t>und d</w:t>
      </w:r>
      <w:r w:rsidR="00661466" w:rsidRPr="00572D07">
        <w:rPr>
          <w:rFonts w:ascii="Franklin Gothic Book" w:eastAsia="Times New Roman" w:hAnsi="Franklin Gothic Book" w:cs="Arial"/>
          <w:b/>
          <w:bCs/>
          <w:sz w:val="32"/>
          <w:szCs w:val="32"/>
          <w:lang w:eastAsia="de-DE"/>
        </w:rPr>
        <w:t>ie Stadt Braunschweig</w:t>
      </w:r>
    </w:p>
    <w:p w14:paraId="50E9919F" w14:textId="77777777" w:rsidR="00661466" w:rsidRPr="009D131C" w:rsidRDefault="00661466" w:rsidP="00661466">
      <w:pPr>
        <w:rPr>
          <w:rFonts w:ascii="Franklin Gothic Book" w:hAnsi="Franklin Gothic Book" w:cs="Arial"/>
          <w:b/>
          <w:bCs/>
          <w:sz w:val="28"/>
          <w:szCs w:val="28"/>
        </w:rPr>
      </w:pPr>
      <w:r w:rsidRPr="009D131C">
        <w:rPr>
          <w:rFonts w:ascii="Franklin Gothic Book" w:hAnsi="Franklin Gothic Book" w:cs="Arial"/>
          <w:b/>
          <w:bCs/>
          <w:sz w:val="28"/>
          <w:szCs w:val="28"/>
        </w:rPr>
        <w:t>Textbausteine für Stellenanzeigen</w:t>
      </w:r>
    </w:p>
    <w:p w14:paraId="2B845A9A" w14:textId="77777777" w:rsidR="00661466" w:rsidRPr="001708DA" w:rsidRDefault="00661466" w:rsidP="00661466">
      <w:pPr>
        <w:rPr>
          <w:rFonts w:ascii="Franklin Gothic Book" w:hAnsi="Franklin Gothic Book" w:cs="Arial"/>
          <w:b/>
          <w:bCs/>
          <w:i/>
          <w:iCs/>
        </w:rPr>
      </w:pPr>
      <w:r w:rsidRPr="001708DA">
        <w:rPr>
          <w:rFonts w:ascii="Franklin Gothic Book" w:hAnsi="Franklin Gothic Book" w:cs="Arial"/>
          <w:b/>
          <w:bCs/>
          <w:i/>
          <w:iCs/>
        </w:rPr>
        <w:t xml:space="preserve">Version 1 (inkl. </w:t>
      </w:r>
      <w:r>
        <w:rPr>
          <w:rFonts w:ascii="Franklin Gothic Book" w:hAnsi="Franklin Gothic Book" w:cs="Arial"/>
          <w:b/>
          <w:bCs/>
          <w:i/>
          <w:iCs/>
        </w:rPr>
        <w:t xml:space="preserve">Unternehmensname und </w:t>
      </w:r>
      <w:r w:rsidRPr="001708DA">
        <w:rPr>
          <w:rFonts w:ascii="Franklin Gothic Book" w:hAnsi="Franklin Gothic Book" w:cs="Arial"/>
          <w:b/>
          <w:bCs/>
          <w:i/>
          <w:iCs/>
        </w:rPr>
        <w:t>Standort):</w:t>
      </w:r>
    </w:p>
    <w:p w14:paraId="0F94979F" w14:textId="7FDBB195" w:rsidR="00661466" w:rsidRPr="001708DA" w:rsidRDefault="00661466" w:rsidP="00661466">
      <w:pPr>
        <w:spacing w:line="276" w:lineRule="auto"/>
        <w:rPr>
          <w:rFonts w:ascii="Franklin Gothic Book" w:hAnsi="Franklin Gothic Book" w:cs="Arial"/>
        </w:rPr>
      </w:pPr>
      <w:r w:rsidRPr="001708DA">
        <w:rPr>
          <w:rFonts w:ascii="Franklin Gothic Book" w:hAnsi="Franklin Gothic Book" w:cs="Arial"/>
        </w:rPr>
        <w:t>Schon gewusst, dass Sie sich mit einem Engagement bei der [NAME DES UNTERNEHMENS] zugleich für eine der Top Wirtschafts-</w:t>
      </w:r>
      <w:r w:rsidR="00816BD6">
        <w:rPr>
          <w:rFonts w:ascii="Franklin Gothic Book" w:hAnsi="Franklin Gothic Book" w:cs="Arial"/>
        </w:rPr>
        <w:t xml:space="preserve">, Wissenschafts- </w:t>
      </w:r>
      <w:r w:rsidRPr="001708DA">
        <w:rPr>
          <w:rFonts w:ascii="Franklin Gothic Book" w:hAnsi="Franklin Gothic Book" w:cs="Arial"/>
        </w:rPr>
        <w:t xml:space="preserve">und Erlebnisregionen Deutschlands entscheiden? Alles Wissenswerte über das Umfeld Ihres künftigen Arbeitsplatzes in Braunschweig finden Sie auf dem Online-Portal </w:t>
      </w:r>
      <w:hyperlink r:id="rId7" w:history="1">
        <w:r w:rsidRPr="00784DB0">
          <w:rPr>
            <w:rStyle w:val="Hyperlink"/>
            <w:rFonts w:ascii="Franklin Gothic Book" w:hAnsi="Franklin Gothic Book" w:cs="Arial"/>
          </w:rPr>
          <w:t>die-region.de</w:t>
        </w:r>
      </w:hyperlink>
      <w:r w:rsidRPr="001708DA">
        <w:rPr>
          <w:rFonts w:ascii="Franklin Gothic Book" w:hAnsi="Franklin Gothic Book" w:cs="Arial"/>
        </w:rPr>
        <w:t xml:space="preserve">. </w:t>
      </w:r>
    </w:p>
    <w:p w14:paraId="528961C9" w14:textId="77777777" w:rsidR="00661466" w:rsidRPr="001708DA" w:rsidRDefault="00661466" w:rsidP="00661466">
      <w:pPr>
        <w:rPr>
          <w:rFonts w:ascii="Franklin Gothic Book" w:hAnsi="Franklin Gothic Book" w:cs="Arial"/>
          <w:b/>
          <w:bCs/>
          <w:i/>
          <w:iCs/>
        </w:rPr>
      </w:pPr>
      <w:r w:rsidRPr="001708DA">
        <w:rPr>
          <w:rFonts w:ascii="Franklin Gothic Book" w:hAnsi="Franklin Gothic Book" w:cs="Arial"/>
          <w:b/>
          <w:bCs/>
          <w:i/>
          <w:iCs/>
        </w:rPr>
        <w:t>Version 2 (neutral):</w:t>
      </w:r>
    </w:p>
    <w:p w14:paraId="7B79509B" w14:textId="77777777" w:rsidR="00661466" w:rsidRPr="001708DA" w:rsidRDefault="00661466" w:rsidP="00661466">
      <w:pPr>
        <w:pStyle w:val="Default0"/>
        <w:spacing w:line="276" w:lineRule="auto"/>
        <w:rPr>
          <w:rFonts w:ascii="Franklin Gothic Book" w:hAnsi="Franklin Gothic Book"/>
          <w:color w:val="auto"/>
          <w:sz w:val="22"/>
          <w:szCs w:val="22"/>
        </w:rPr>
      </w:pPr>
      <w:r w:rsidRPr="001708DA">
        <w:rPr>
          <w:rFonts w:ascii="Franklin Gothic Book" w:hAnsi="Franklin Gothic Book"/>
          <w:i/>
          <w:iCs/>
          <w:color w:val="auto"/>
          <w:sz w:val="22"/>
          <w:szCs w:val="22"/>
        </w:rPr>
        <w:t>Lang:</w:t>
      </w:r>
      <w:r>
        <w:rPr>
          <w:rFonts w:ascii="Franklin Gothic Book" w:hAnsi="Franklin Gothic Book"/>
          <w:i/>
          <w:iCs/>
          <w:color w:val="auto"/>
          <w:sz w:val="22"/>
          <w:szCs w:val="22"/>
        </w:rPr>
        <w:br/>
      </w:r>
      <w:r w:rsidRPr="001708DA">
        <w:rPr>
          <w:rFonts w:ascii="Franklin Gothic Book" w:hAnsi="Franklin Gothic Book"/>
          <w:b/>
          <w:bCs/>
          <w:i/>
          <w:iCs/>
          <w:color w:val="auto"/>
          <w:sz w:val="22"/>
          <w:szCs w:val="22"/>
        </w:rPr>
        <w:br/>
      </w:r>
      <w:bookmarkStart w:id="0" w:name="_Hlk74861279"/>
      <w:r w:rsidRPr="001708DA">
        <w:rPr>
          <w:rFonts w:ascii="Franklin Gothic Book" w:hAnsi="Franklin Gothic Book"/>
          <w:color w:val="auto"/>
          <w:sz w:val="22"/>
          <w:szCs w:val="22"/>
        </w:rPr>
        <w:t>Nach der Arbeit</w:t>
      </w:r>
      <w:r>
        <w:rPr>
          <w:rFonts w:ascii="Franklin Gothic Book" w:hAnsi="Franklin Gothic Book"/>
          <w:color w:val="auto"/>
          <w:sz w:val="22"/>
          <w:szCs w:val="22"/>
        </w:rPr>
        <w:t xml:space="preserve"> wartet</w:t>
      </w:r>
      <w:r w:rsidRPr="001708DA">
        <w:rPr>
          <w:rFonts w:ascii="Franklin Gothic Book" w:hAnsi="Franklin Gothic Book"/>
          <w:color w:val="auto"/>
          <w:sz w:val="22"/>
          <w:szCs w:val="22"/>
        </w:rPr>
        <w:t xml:space="preserve"> das Vergnügen. </w:t>
      </w:r>
      <w:r>
        <w:rPr>
          <w:rFonts w:ascii="Franklin Gothic Book" w:hAnsi="Franklin Gothic Book"/>
          <w:color w:val="auto"/>
          <w:sz w:val="22"/>
          <w:szCs w:val="22"/>
        </w:rPr>
        <w:t>Und das gibt es</w:t>
      </w:r>
      <w:r w:rsidRPr="001708DA">
        <w:rPr>
          <w:rFonts w:ascii="Franklin Gothic Book" w:hAnsi="Franklin Gothic Book"/>
          <w:color w:val="auto"/>
          <w:sz w:val="22"/>
          <w:szCs w:val="22"/>
        </w:rPr>
        <w:t xml:space="preserve"> bei uns </w:t>
      </w:r>
      <w:r>
        <w:rPr>
          <w:rFonts w:ascii="Franklin Gothic Book" w:hAnsi="Franklin Gothic Book"/>
          <w:color w:val="auto"/>
          <w:sz w:val="22"/>
          <w:szCs w:val="22"/>
        </w:rPr>
        <w:t>vielfach zu erleben</w:t>
      </w:r>
      <w:r w:rsidRPr="001708DA">
        <w:rPr>
          <w:rFonts w:ascii="Franklin Gothic Book" w:hAnsi="Franklin Gothic Book"/>
          <w:color w:val="auto"/>
          <w:sz w:val="22"/>
          <w:szCs w:val="22"/>
        </w:rPr>
        <w:t>, denn</w:t>
      </w:r>
      <w:r>
        <w:rPr>
          <w:rFonts w:ascii="Franklin Gothic Book" w:hAnsi="Franklin Gothic Book"/>
          <w:color w:val="auto"/>
          <w:sz w:val="22"/>
          <w:szCs w:val="22"/>
        </w:rPr>
        <w:t xml:space="preserve"> I</w:t>
      </w:r>
      <w:r w:rsidRPr="001708DA">
        <w:rPr>
          <w:rFonts w:ascii="Franklin Gothic Book" w:hAnsi="Franklin Gothic Book"/>
          <w:color w:val="auto"/>
          <w:sz w:val="22"/>
          <w:szCs w:val="22"/>
        </w:rPr>
        <w:t xml:space="preserve">hr </w:t>
      </w:r>
      <w:bookmarkEnd w:id="0"/>
      <w:r w:rsidRPr="001708DA">
        <w:rPr>
          <w:rFonts w:ascii="Franklin Gothic Book" w:hAnsi="Franklin Gothic Book"/>
          <w:color w:val="auto"/>
          <w:sz w:val="22"/>
          <w:szCs w:val="22"/>
        </w:rPr>
        <w:t xml:space="preserve">künftiger Arbeitsplatz befindet sich in einer der Top Kultur- und Erlebnisregionen Deutschlands mit beispielsweise mehr als 100 Museen </w:t>
      </w:r>
      <w:r>
        <w:rPr>
          <w:rFonts w:ascii="Franklin Gothic Book" w:hAnsi="Franklin Gothic Book"/>
          <w:color w:val="auto"/>
          <w:sz w:val="22"/>
          <w:szCs w:val="22"/>
        </w:rPr>
        <w:t>und</w:t>
      </w:r>
      <w:r w:rsidRPr="001708DA">
        <w:rPr>
          <w:rFonts w:ascii="Franklin Gothic Book" w:hAnsi="Franklin Gothic Book"/>
          <w:color w:val="auto"/>
          <w:sz w:val="22"/>
          <w:szCs w:val="22"/>
        </w:rPr>
        <w:t xml:space="preserve"> 2.000 Mountainbike-Kilometern. Alle Infos dazu, aber auch zu Themen wie </w:t>
      </w:r>
      <w:r>
        <w:rPr>
          <w:rFonts w:ascii="Franklin Gothic Book" w:hAnsi="Franklin Gothic Book"/>
          <w:color w:val="auto"/>
          <w:sz w:val="22"/>
          <w:szCs w:val="22"/>
        </w:rPr>
        <w:t xml:space="preserve">die </w:t>
      </w:r>
      <w:r w:rsidRPr="001708DA">
        <w:rPr>
          <w:rFonts w:ascii="Franklin Gothic Book" w:hAnsi="Franklin Gothic Book"/>
          <w:color w:val="auto"/>
          <w:sz w:val="22"/>
          <w:szCs w:val="22"/>
        </w:rPr>
        <w:t>Vereinbarkeit von Familie und Beruf</w:t>
      </w:r>
      <w:r>
        <w:rPr>
          <w:rFonts w:ascii="Franklin Gothic Book" w:hAnsi="Franklin Gothic Book"/>
          <w:color w:val="auto"/>
          <w:sz w:val="22"/>
          <w:szCs w:val="22"/>
        </w:rPr>
        <w:t>,</w:t>
      </w:r>
      <w:r w:rsidRPr="001708DA">
        <w:rPr>
          <w:rFonts w:ascii="Franklin Gothic Book" w:hAnsi="Franklin Gothic Book"/>
          <w:color w:val="auto"/>
          <w:sz w:val="22"/>
          <w:szCs w:val="22"/>
        </w:rPr>
        <w:t xml:space="preserve"> finden </w:t>
      </w:r>
      <w:r>
        <w:rPr>
          <w:rFonts w:ascii="Franklin Gothic Book" w:hAnsi="Franklin Gothic Book"/>
          <w:color w:val="auto"/>
          <w:sz w:val="22"/>
          <w:szCs w:val="22"/>
        </w:rPr>
        <w:t>Sie</w:t>
      </w:r>
      <w:r w:rsidRPr="001708DA">
        <w:rPr>
          <w:rFonts w:ascii="Franklin Gothic Book" w:hAnsi="Franklin Gothic Book"/>
          <w:color w:val="auto"/>
          <w:sz w:val="22"/>
          <w:szCs w:val="22"/>
        </w:rPr>
        <w:t xml:space="preserve"> </w:t>
      </w:r>
      <w:r>
        <w:rPr>
          <w:rFonts w:ascii="Franklin Gothic Book" w:hAnsi="Franklin Gothic Book"/>
          <w:color w:val="auto"/>
          <w:sz w:val="22"/>
          <w:szCs w:val="22"/>
        </w:rPr>
        <w:t>auf</w:t>
      </w:r>
      <w:r w:rsidRPr="001708DA">
        <w:rPr>
          <w:rFonts w:ascii="Franklin Gothic Book" w:hAnsi="Franklin Gothic Book"/>
          <w:color w:val="auto"/>
          <w:sz w:val="22"/>
          <w:szCs w:val="22"/>
        </w:rPr>
        <w:t xml:space="preserve"> </w:t>
      </w:r>
      <w:hyperlink r:id="rId8" w:history="1">
        <w:r w:rsidRPr="00784DB0">
          <w:rPr>
            <w:rStyle w:val="Hyperlink"/>
            <w:rFonts w:ascii="Franklin Gothic Book" w:hAnsi="Franklin Gothic Book"/>
            <w:sz w:val="22"/>
            <w:szCs w:val="22"/>
          </w:rPr>
          <w:t>die-region.de</w:t>
        </w:r>
      </w:hyperlink>
      <w:r w:rsidRPr="001708DA">
        <w:rPr>
          <w:rFonts w:ascii="Franklin Gothic Book" w:hAnsi="Franklin Gothic Book"/>
          <w:color w:val="auto"/>
          <w:sz w:val="22"/>
          <w:szCs w:val="22"/>
        </w:rPr>
        <w:t>, dem Online-Portal der Region Braunschweig-Wolfsburg.</w:t>
      </w:r>
    </w:p>
    <w:p w14:paraId="78163C6C" w14:textId="77777777" w:rsidR="00661466" w:rsidRPr="001708DA" w:rsidRDefault="00661466" w:rsidP="00661466">
      <w:pPr>
        <w:pStyle w:val="Default0"/>
        <w:rPr>
          <w:rFonts w:ascii="Franklin Gothic Book" w:hAnsi="Franklin Gothic Book"/>
          <w:i/>
          <w:iCs/>
          <w:color w:val="auto"/>
          <w:sz w:val="22"/>
          <w:szCs w:val="22"/>
        </w:rPr>
      </w:pPr>
    </w:p>
    <w:p w14:paraId="0818EDA7" w14:textId="77777777" w:rsidR="00661466" w:rsidRPr="009D131C" w:rsidRDefault="00661466" w:rsidP="00661466">
      <w:pPr>
        <w:rPr>
          <w:rFonts w:ascii="Franklin Gothic Book" w:hAnsi="Franklin Gothic Book" w:cs="Arial"/>
          <w:i/>
          <w:iCs/>
        </w:rPr>
      </w:pPr>
      <w:r w:rsidRPr="009D131C">
        <w:rPr>
          <w:rFonts w:ascii="Franklin Gothic Book" w:hAnsi="Franklin Gothic Book" w:cs="Arial"/>
          <w:i/>
          <w:iCs/>
        </w:rPr>
        <w:t>Kurz:</w:t>
      </w:r>
    </w:p>
    <w:p w14:paraId="3F61E13B" w14:textId="62B5D650" w:rsidR="00661466" w:rsidRDefault="00661466" w:rsidP="00661466">
      <w:pPr>
        <w:spacing w:line="276" w:lineRule="auto"/>
        <w:rPr>
          <w:rFonts w:ascii="Franklin Gothic Book" w:hAnsi="Franklin Gothic Book" w:cs="Arial"/>
        </w:rPr>
      </w:pPr>
      <w:r w:rsidRPr="009D131C">
        <w:rPr>
          <w:rFonts w:ascii="Franklin Gothic Book" w:hAnsi="Franklin Gothic Book" w:cs="Arial"/>
        </w:rPr>
        <w:t xml:space="preserve">Nach der Arbeit </w:t>
      </w:r>
      <w:r>
        <w:rPr>
          <w:rFonts w:ascii="Franklin Gothic Book" w:hAnsi="Franklin Gothic Book" w:cs="Arial"/>
        </w:rPr>
        <w:t>heißt es rein ins Vergnügen</w:t>
      </w:r>
      <w:r w:rsidRPr="009D131C">
        <w:rPr>
          <w:rFonts w:ascii="Franklin Gothic Book" w:hAnsi="Franklin Gothic Book" w:cs="Arial"/>
        </w:rPr>
        <w:t xml:space="preserve">: Ihr künftiger Arbeitsplatz befindet sich in einer der Top Kultur- und Erlebnisregionen Deutschlands. Alle Infos dazu </w:t>
      </w:r>
      <w:r>
        <w:rPr>
          <w:rFonts w:ascii="Franklin Gothic Book" w:hAnsi="Franklin Gothic Book" w:cs="Arial"/>
        </w:rPr>
        <w:t xml:space="preserve">auf </w:t>
      </w:r>
      <w:hyperlink r:id="rId9" w:history="1">
        <w:r w:rsidRPr="00784DB0">
          <w:rPr>
            <w:rStyle w:val="Hyperlink"/>
            <w:rFonts w:ascii="Franklin Gothic Book" w:hAnsi="Franklin Gothic Book" w:cs="Arial"/>
          </w:rPr>
          <w:t>die-region.de</w:t>
        </w:r>
      </w:hyperlink>
      <w:r>
        <w:rPr>
          <w:rFonts w:ascii="Franklin Gothic Book" w:hAnsi="Franklin Gothic Book" w:cs="Arial"/>
        </w:rPr>
        <w:t xml:space="preserve">. </w:t>
      </w:r>
    </w:p>
    <w:p w14:paraId="2A34B905" w14:textId="77777777" w:rsidR="00367740" w:rsidRDefault="00367740" w:rsidP="00661466">
      <w:pPr>
        <w:rPr>
          <w:rFonts w:ascii="Franklin Gothic Book" w:hAnsi="Franklin Gothic Book" w:cs="Arial"/>
        </w:rPr>
      </w:pPr>
    </w:p>
    <w:p w14:paraId="0863BC48" w14:textId="031F39F3" w:rsidR="00661466" w:rsidRPr="001708DA" w:rsidRDefault="00661466" w:rsidP="00661466">
      <w:pPr>
        <w:rPr>
          <w:rFonts w:ascii="Franklin Gothic Book" w:hAnsi="Franklin Gothic Book" w:cs="Arial"/>
        </w:rPr>
      </w:pPr>
      <w:r w:rsidRPr="009D131C">
        <w:rPr>
          <w:rFonts w:ascii="Franklin Gothic Book" w:hAnsi="Franklin Gothic Book" w:cs="Arial"/>
          <w:b/>
          <w:bCs/>
          <w:sz w:val="28"/>
          <w:szCs w:val="28"/>
        </w:rPr>
        <w:t>Imagetext</w:t>
      </w:r>
      <w:r>
        <w:rPr>
          <w:rFonts w:ascii="Franklin Gothic Book" w:hAnsi="Franklin Gothic Book" w:cs="Arial"/>
          <w:b/>
          <w:bCs/>
          <w:sz w:val="28"/>
          <w:szCs w:val="28"/>
        </w:rPr>
        <w:t>e</w:t>
      </w:r>
      <w:r w:rsidRPr="009D131C">
        <w:rPr>
          <w:rFonts w:ascii="Franklin Gothic Book" w:hAnsi="Franklin Gothic Book" w:cs="Arial"/>
          <w:b/>
          <w:bCs/>
          <w:sz w:val="28"/>
          <w:szCs w:val="28"/>
        </w:rPr>
        <w:t xml:space="preserve"> </w:t>
      </w:r>
      <w:r w:rsidR="00CE4AFC">
        <w:rPr>
          <w:rFonts w:ascii="Franklin Gothic Book" w:hAnsi="Franklin Gothic Book" w:cs="Arial"/>
          <w:b/>
          <w:bCs/>
          <w:sz w:val="28"/>
          <w:szCs w:val="28"/>
        </w:rPr>
        <w:t>zur Stadt Braunschweig</w:t>
      </w:r>
    </w:p>
    <w:p w14:paraId="753ABCAB" w14:textId="77777777" w:rsidR="00661466" w:rsidRPr="00FC2771" w:rsidRDefault="00661466" w:rsidP="00661466">
      <w:pPr>
        <w:rPr>
          <w:rFonts w:ascii="Franklin Gothic Book" w:hAnsi="Franklin Gothic Book" w:cs="Arial"/>
          <w:b/>
          <w:bCs/>
          <w:i/>
          <w:iCs/>
        </w:rPr>
      </w:pPr>
      <w:r w:rsidRPr="001708DA">
        <w:rPr>
          <w:rFonts w:ascii="Franklin Gothic Book" w:hAnsi="Franklin Gothic Book" w:cs="Arial"/>
          <w:b/>
          <w:bCs/>
          <w:i/>
          <w:iCs/>
        </w:rPr>
        <w:t xml:space="preserve">Version </w:t>
      </w:r>
      <w:r>
        <w:rPr>
          <w:rFonts w:ascii="Franklin Gothic Book" w:hAnsi="Franklin Gothic Book" w:cs="Arial"/>
          <w:b/>
          <w:bCs/>
          <w:i/>
          <w:iCs/>
        </w:rPr>
        <w:t>1</w:t>
      </w:r>
      <w:r w:rsidRPr="001708DA">
        <w:rPr>
          <w:rFonts w:ascii="Franklin Gothic Book" w:hAnsi="Franklin Gothic Book" w:cs="Arial"/>
          <w:b/>
          <w:bCs/>
          <w:i/>
          <w:iCs/>
        </w:rPr>
        <w:t xml:space="preserve"> (lang):</w:t>
      </w:r>
    </w:p>
    <w:p w14:paraId="6964D3E5" w14:textId="5496F467" w:rsidR="00661466" w:rsidRDefault="00661466" w:rsidP="00661466">
      <w:pPr>
        <w:spacing w:before="100" w:beforeAutospacing="1" w:after="100" w:afterAutospacing="1" w:line="276" w:lineRule="auto"/>
        <w:outlineLvl w:val="1"/>
        <w:rPr>
          <w:rFonts w:ascii="Franklin Gothic Book" w:eastAsia="Times New Roman" w:hAnsi="Franklin Gothic Book" w:cs="Arial"/>
          <w:b/>
          <w:bCs/>
          <w:sz w:val="24"/>
          <w:szCs w:val="24"/>
          <w:lang w:eastAsia="de-DE"/>
        </w:rPr>
      </w:pPr>
      <w:r>
        <w:rPr>
          <w:rFonts w:ascii="Franklin Gothic Book" w:eastAsia="Times New Roman" w:hAnsi="Franklin Gothic Book" w:cs="Arial"/>
          <w:b/>
          <w:bCs/>
          <w:sz w:val="24"/>
          <w:szCs w:val="24"/>
          <w:lang w:eastAsia="de-DE"/>
        </w:rPr>
        <w:t xml:space="preserve">Braunschweig: </w:t>
      </w:r>
      <w:r w:rsidRPr="001708DA">
        <w:rPr>
          <w:rFonts w:ascii="Franklin Gothic Book" w:eastAsia="Times New Roman" w:hAnsi="Franklin Gothic Book" w:cs="Arial"/>
          <w:b/>
          <w:bCs/>
          <w:sz w:val="24"/>
          <w:szCs w:val="24"/>
          <w:lang w:eastAsia="de-DE"/>
        </w:rPr>
        <w:t>Leben und Arbeiten in Höchstform</w:t>
      </w:r>
    </w:p>
    <w:p w14:paraId="293B92B3" w14:textId="77777777" w:rsidR="00591E38" w:rsidRPr="00591E38" w:rsidRDefault="00591E38" w:rsidP="00591E38">
      <w:pPr>
        <w:spacing w:before="100" w:beforeAutospacing="1" w:after="100" w:afterAutospacing="1" w:line="276" w:lineRule="auto"/>
        <w:rPr>
          <w:rFonts w:ascii="Franklin Gothic Book" w:eastAsia="Times New Roman" w:hAnsi="Franklin Gothic Book" w:cs="Arial"/>
          <w:lang w:eastAsia="de-DE"/>
        </w:rPr>
      </w:pPr>
      <w:r w:rsidRPr="00591E38">
        <w:rPr>
          <w:rFonts w:ascii="Franklin Gothic Book" w:eastAsia="Times New Roman" w:hAnsi="Franklin Gothic Book" w:cs="Arial"/>
          <w:lang w:eastAsia="de-DE"/>
        </w:rPr>
        <w:t>Er ist mutig, er ist stolz und seine Erscheinung wirkt imposant: der Löwe, das Wappentier von Braunschweig. Die Stadt hat Heinrich dem Löwen, Herzog von Sachsen, viel zu verdanken: Er entwickelte sie schon im 12. Jahrhundert zu einer stolzen Handelsmetropole. Heute ist Braunschweig mit einer Viertelmillion Einwohnern die größte Stadt zwischen Hannover und Berlin und zählt zu den wichtigsten europäischen Standorten für Wissenschaft und Forschung. Sie hat die höchste Wissenschaftlerdichte im Europäischen Wirtschaftsraum und verfügt zugleich über eine bundesweit überdurchschnittlich hohe Ingenieursquote.</w:t>
      </w:r>
    </w:p>
    <w:p w14:paraId="6D779A04" w14:textId="77777777" w:rsidR="00591E38" w:rsidRPr="00591E38" w:rsidRDefault="00591E38" w:rsidP="00591E38">
      <w:pPr>
        <w:spacing w:before="100" w:beforeAutospacing="1" w:after="100" w:afterAutospacing="1" w:line="276" w:lineRule="auto"/>
        <w:rPr>
          <w:rFonts w:ascii="Franklin Gothic Book" w:eastAsia="Times New Roman" w:hAnsi="Franklin Gothic Book" w:cs="Arial"/>
          <w:lang w:eastAsia="de-DE"/>
        </w:rPr>
      </w:pPr>
      <w:r w:rsidRPr="00591E38">
        <w:rPr>
          <w:rFonts w:ascii="Franklin Gothic Book" w:eastAsia="Times New Roman" w:hAnsi="Franklin Gothic Book" w:cs="Arial"/>
          <w:lang w:eastAsia="de-DE"/>
        </w:rPr>
        <w:t xml:space="preserve">Selbstverständlich wird in Braunschweig nicht nur geforscht und gearbeitet – die Stadt zeichnet sich auch durch einen echten Wohlfühlcharakter aus: Die herrlichen Park- und Naturlandschaften entlang der Oker sorgen für Ruhe und Entspannung, die Gassen des </w:t>
      </w:r>
      <w:proofErr w:type="spellStart"/>
      <w:r w:rsidRPr="00591E38">
        <w:rPr>
          <w:rFonts w:ascii="Franklin Gothic Book" w:eastAsia="Times New Roman" w:hAnsi="Franklin Gothic Book" w:cs="Arial"/>
          <w:lang w:eastAsia="de-DE"/>
        </w:rPr>
        <w:t>Magniviertels</w:t>
      </w:r>
      <w:proofErr w:type="spellEnd"/>
      <w:r w:rsidRPr="00591E38">
        <w:rPr>
          <w:rFonts w:ascii="Franklin Gothic Book" w:eastAsia="Times New Roman" w:hAnsi="Franklin Gothic Book" w:cs="Arial"/>
          <w:lang w:eastAsia="de-DE"/>
        </w:rPr>
        <w:t xml:space="preserve"> mit ihren Fachwerkhäusern entführen Besucher derweil auf eine Zeitreise ins Mittelalter. In der Fußgängerzone zwischen Schloss und Bankplatz pulsiert das Einkaufsleben. Besonders farbenfroh und heiter geht es jedes Jahr auf dem </w:t>
      </w:r>
      <w:proofErr w:type="spellStart"/>
      <w:r w:rsidRPr="00591E38">
        <w:rPr>
          <w:rFonts w:ascii="Franklin Gothic Book" w:eastAsia="Times New Roman" w:hAnsi="Franklin Gothic Book" w:cs="Arial"/>
          <w:lang w:eastAsia="de-DE"/>
        </w:rPr>
        <w:t>Schoduvel</w:t>
      </w:r>
      <w:proofErr w:type="spellEnd"/>
      <w:r w:rsidRPr="00591E38">
        <w:rPr>
          <w:rFonts w:ascii="Franklin Gothic Book" w:eastAsia="Times New Roman" w:hAnsi="Franklin Gothic Book" w:cs="Arial"/>
          <w:lang w:eastAsia="de-DE"/>
        </w:rPr>
        <w:t xml:space="preserve"> zu – dem größten Karnevalsumzug Norddeutschlands.</w:t>
      </w:r>
    </w:p>
    <w:p w14:paraId="205C861D" w14:textId="77777777" w:rsidR="00591E38" w:rsidRPr="00591E38" w:rsidRDefault="00591E38" w:rsidP="00591E38">
      <w:pPr>
        <w:spacing w:before="100" w:beforeAutospacing="1" w:after="100" w:afterAutospacing="1" w:line="276" w:lineRule="auto"/>
        <w:rPr>
          <w:rFonts w:ascii="Franklin Gothic Book" w:eastAsia="Times New Roman" w:hAnsi="Franklin Gothic Book" w:cs="Arial"/>
          <w:lang w:eastAsia="de-DE"/>
        </w:rPr>
      </w:pPr>
      <w:r w:rsidRPr="00591E38">
        <w:rPr>
          <w:rFonts w:ascii="Franklin Gothic Book" w:eastAsia="Times New Roman" w:hAnsi="Franklin Gothic Book" w:cs="Arial"/>
          <w:lang w:eastAsia="de-DE"/>
        </w:rPr>
        <w:lastRenderedPageBreak/>
        <w:t>Auch Spitzensport ist in Braunschweig zuhause: Die Fußballmannschaft von Eintracht Braunschweig, die Basketball Löwen Braunschweig, die American-Football-Mannschaft New Yorker Lions und die Tänzerinnen und Tänzer des Braunschweiger Tanz-Sport-Club e.V. sind weit über die regionalen Grenzen hinaus bekannt.</w:t>
      </w:r>
    </w:p>
    <w:p w14:paraId="2D961112" w14:textId="228D5478" w:rsidR="00591E38" w:rsidRPr="001708DA" w:rsidRDefault="00591E38" w:rsidP="00661466">
      <w:pPr>
        <w:spacing w:before="100" w:beforeAutospacing="1" w:after="100" w:afterAutospacing="1" w:line="276" w:lineRule="auto"/>
        <w:rPr>
          <w:rFonts w:ascii="Franklin Gothic Book" w:eastAsia="Times New Roman" w:hAnsi="Franklin Gothic Book" w:cs="Arial"/>
          <w:lang w:eastAsia="de-DE"/>
        </w:rPr>
      </w:pPr>
      <w:r w:rsidRPr="00591E38">
        <w:rPr>
          <w:rFonts w:ascii="Franklin Gothic Book" w:eastAsia="Times New Roman" w:hAnsi="Franklin Gothic Book" w:cs="Arial"/>
          <w:lang w:eastAsia="de-DE"/>
        </w:rPr>
        <w:t>All dies macht Braunschweig zu einem liebens- und lebenswerten Zuhause. Kurzum: Es ist „#ALLESDA“. Mehr unterhaltsame, interessante und spannende Informationen zu Braunschweig gibt es auf </w:t>
      </w:r>
      <w:hyperlink r:id="rId10" w:tgtFrame="_blank" w:history="1">
        <w:r w:rsidRPr="00591E38">
          <w:rPr>
            <w:rStyle w:val="Hyperlink"/>
            <w:rFonts w:ascii="Franklin Gothic Book" w:eastAsia="Times New Roman" w:hAnsi="Franklin Gothic Book" w:cs="Arial"/>
            <w:lang w:eastAsia="de-DE"/>
          </w:rPr>
          <w:t>die-region.de</w:t>
        </w:r>
      </w:hyperlink>
      <w:r w:rsidRPr="00591E38">
        <w:rPr>
          <w:rFonts w:ascii="Franklin Gothic Book" w:eastAsia="Times New Roman" w:hAnsi="Franklin Gothic Book" w:cs="Arial"/>
          <w:lang w:eastAsia="de-DE"/>
        </w:rPr>
        <w:t>.</w:t>
      </w:r>
    </w:p>
    <w:p w14:paraId="7DC3B86F" w14:textId="77777777" w:rsidR="00661466" w:rsidRPr="001708DA" w:rsidRDefault="00661466" w:rsidP="00661466">
      <w:pPr>
        <w:rPr>
          <w:rFonts w:ascii="Franklin Gothic Book" w:hAnsi="Franklin Gothic Book" w:cs="Arial"/>
          <w:b/>
          <w:bCs/>
          <w:i/>
          <w:iCs/>
        </w:rPr>
      </w:pPr>
      <w:r w:rsidRPr="001708DA">
        <w:rPr>
          <w:rFonts w:ascii="Franklin Gothic Book" w:hAnsi="Franklin Gothic Book" w:cs="Arial"/>
          <w:b/>
          <w:bCs/>
          <w:i/>
          <w:iCs/>
        </w:rPr>
        <w:t xml:space="preserve">Version </w:t>
      </w:r>
      <w:r>
        <w:rPr>
          <w:rFonts w:ascii="Franklin Gothic Book" w:hAnsi="Franklin Gothic Book" w:cs="Arial"/>
          <w:b/>
          <w:bCs/>
          <w:i/>
          <w:iCs/>
        </w:rPr>
        <w:t>2</w:t>
      </w:r>
      <w:r w:rsidRPr="001708DA">
        <w:rPr>
          <w:rFonts w:ascii="Franklin Gothic Book" w:hAnsi="Franklin Gothic Book" w:cs="Arial"/>
          <w:b/>
          <w:bCs/>
          <w:i/>
          <w:iCs/>
        </w:rPr>
        <w:t xml:space="preserve"> (kurz): </w:t>
      </w:r>
    </w:p>
    <w:p w14:paraId="58877787" w14:textId="77777777" w:rsidR="00661466" w:rsidRPr="001708DA" w:rsidRDefault="00661466" w:rsidP="00661466">
      <w:pPr>
        <w:spacing w:before="100" w:beforeAutospacing="1" w:after="100" w:afterAutospacing="1" w:line="276" w:lineRule="auto"/>
        <w:outlineLvl w:val="1"/>
        <w:rPr>
          <w:rFonts w:ascii="Franklin Gothic Book" w:eastAsia="Times New Roman" w:hAnsi="Franklin Gothic Book" w:cs="Arial"/>
          <w:b/>
          <w:bCs/>
          <w:sz w:val="24"/>
          <w:szCs w:val="24"/>
          <w:lang w:eastAsia="de-DE"/>
        </w:rPr>
      </w:pPr>
      <w:r w:rsidRPr="001708DA">
        <w:rPr>
          <w:rFonts w:ascii="Franklin Gothic Book" w:eastAsia="Times New Roman" w:hAnsi="Franklin Gothic Book" w:cs="Arial"/>
          <w:b/>
          <w:bCs/>
          <w:sz w:val="24"/>
          <w:szCs w:val="24"/>
          <w:lang w:eastAsia="de-DE"/>
        </w:rPr>
        <w:t xml:space="preserve">Braunschweig: </w:t>
      </w:r>
      <w:r>
        <w:rPr>
          <w:rFonts w:ascii="Franklin Gothic Book" w:eastAsia="Times New Roman" w:hAnsi="Franklin Gothic Book" w:cs="Arial"/>
          <w:b/>
          <w:bCs/>
          <w:sz w:val="24"/>
          <w:szCs w:val="24"/>
          <w:lang w:eastAsia="de-DE"/>
        </w:rPr>
        <w:t>In der Löwenstadt trifft Wissenschaft auf Wohlfühlatmosphäre</w:t>
      </w:r>
    </w:p>
    <w:p w14:paraId="600163F6" w14:textId="77777777" w:rsidR="00661466" w:rsidRPr="001708DA" w:rsidRDefault="00661466" w:rsidP="00661466">
      <w:pPr>
        <w:spacing w:before="100" w:beforeAutospacing="1" w:after="100" w:afterAutospacing="1" w:line="276" w:lineRule="auto"/>
        <w:rPr>
          <w:rFonts w:ascii="Franklin Gothic Book" w:eastAsia="Times New Roman" w:hAnsi="Franklin Gothic Book" w:cs="Arial"/>
          <w:lang w:eastAsia="de-DE"/>
        </w:rPr>
      </w:pPr>
      <w:r w:rsidRPr="001708DA">
        <w:rPr>
          <w:rFonts w:ascii="Franklin Gothic Book" w:eastAsia="Times New Roman" w:hAnsi="Franklin Gothic Book" w:cs="Arial"/>
          <w:lang w:eastAsia="de-DE"/>
        </w:rPr>
        <w:t>Braunschweig ist auch als die „Löwenstadt“ bekannt. Die Ursprünge des Namens reichen weit in das 12. Jahrhundert zurück. Damals ließ Heinrich der Löwe einen Bronzelöwen als Statue auf dem Burgplatz errichten. Heutzutage ist dieser das Herz und das Wahrzeichen der Stadt. Im Laufe der Zeit hat sich Braunschweig</w:t>
      </w:r>
      <w:r>
        <w:rPr>
          <w:rFonts w:ascii="Franklin Gothic Book" w:eastAsia="Times New Roman" w:hAnsi="Franklin Gothic Book" w:cs="Arial"/>
          <w:lang w:eastAsia="de-DE"/>
        </w:rPr>
        <w:t xml:space="preserve"> auch</w:t>
      </w:r>
      <w:r w:rsidRPr="001708DA">
        <w:rPr>
          <w:rFonts w:ascii="Franklin Gothic Book" w:eastAsia="Times New Roman" w:hAnsi="Franklin Gothic Book" w:cs="Arial"/>
          <w:lang w:eastAsia="de-DE"/>
        </w:rPr>
        <w:t xml:space="preserve"> als Standort für Wissenschaft und Forschung einen Namen gemacht. 2007 zeichnete der Stifterverband für die Deutsche Wissenschaft Braunschweig mit dem Titel „Stadt der Wissenschaft“ aus. </w:t>
      </w:r>
      <w:r>
        <w:rPr>
          <w:rFonts w:ascii="Franklin Gothic Book" w:eastAsia="Times New Roman" w:hAnsi="Franklin Gothic Book" w:cs="Arial"/>
          <w:lang w:eastAsia="de-DE"/>
        </w:rPr>
        <w:t xml:space="preserve">Aber natürlich wird in Braunschweig nicht nur </w:t>
      </w:r>
      <w:r w:rsidRPr="00926077">
        <w:rPr>
          <w:rFonts w:ascii="Franklin Gothic Book" w:eastAsia="Times New Roman" w:hAnsi="Franklin Gothic Book" w:cs="Arial"/>
          <w:lang w:eastAsia="de-DE"/>
        </w:rPr>
        <w:t>geforscht und gearbeitet</w:t>
      </w:r>
      <w:r>
        <w:rPr>
          <w:rFonts w:ascii="Franklin Gothic Book" w:eastAsia="Times New Roman" w:hAnsi="Franklin Gothic Book" w:cs="Arial"/>
          <w:lang w:eastAsia="de-DE"/>
        </w:rPr>
        <w:t>.</w:t>
      </w:r>
      <w:r w:rsidRPr="00926077">
        <w:rPr>
          <w:rFonts w:ascii="Franklin Gothic Book" w:eastAsia="Times New Roman" w:hAnsi="Franklin Gothic Book" w:cs="Arial"/>
          <w:lang w:eastAsia="de-DE"/>
        </w:rPr>
        <w:t xml:space="preserve"> </w:t>
      </w:r>
      <w:r w:rsidRPr="001708DA">
        <w:rPr>
          <w:rFonts w:ascii="Franklin Gothic Book" w:eastAsia="Times New Roman" w:hAnsi="Franklin Gothic Book" w:cs="Arial"/>
          <w:lang w:eastAsia="de-DE"/>
        </w:rPr>
        <w:t xml:space="preserve">Über 1.500 Geschäfte, Bars, Cafés und Restaurants sowie zahlreiche Kultur und Freizeitangebote locken täglich in die Stadt. </w:t>
      </w:r>
      <w:bookmarkStart w:id="1" w:name="_Hlk74847359"/>
      <w:r w:rsidRPr="001708DA">
        <w:rPr>
          <w:rFonts w:ascii="Franklin Gothic Book" w:eastAsia="Times New Roman" w:hAnsi="Franklin Gothic Book" w:cs="Arial"/>
          <w:lang w:eastAsia="de-DE"/>
        </w:rPr>
        <w:t xml:space="preserve">Mehr Informationen gibt es auf </w:t>
      </w:r>
      <w:hyperlink r:id="rId11" w:history="1">
        <w:r w:rsidRPr="00A65A1D">
          <w:rPr>
            <w:rStyle w:val="Hyperlink"/>
            <w:rFonts w:ascii="Franklin Gothic Book" w:eastAsia="Times New Roman" w:hAnsi="Franklin Gothic Book" w:cs="Arial"/>
            <w:lang w:eastAsia="de-DE"/>
          </w:rPr>
          <w:t>die-region.de</w:t>
        </w:r>
      </w:hyperlink>
      <w:r>
        <w:rPr>
          <w:rFonts w:ascii="Franklin Gothic Book" w:eastAsia="Times New Roman" w:hAnsi="Franklin Gothic Book" w:cs="Arial"/>
          <w:lang w:eastAsia="de-DE"/>
        </w:rPr>
        <w:t>.</w:t>
      </w:r>
    </w:p>
    <w:bookmarkEnd w:id="1"/>
    <w:p w14:paraId="3FD52A00" w14:textId="77777777" w:rsidR="005D67E3" w:rsidRDefault="005D67E3" w:rsidP="00661466">
      <w:pPr>
        <w:rPr>
          <w:rFonts w:ascii="Franklin Gothic Book" w:eastAsia="Times New Roman" w:hAnsi="Franklin Gothic Book" w:cs="Arial"/>
          <w:i/>
          <w:iCs/>
          <w:lang w:eastAsia="de-DE"/>
        </w:rPr>
      </w:pPr>
    </w:p>
    <w:p w14:paraId="162BEB19" w14:textId="26164802" w:rsidR="00661466" w:rsidRPr="009D131C" w:rsidRDefault="00661466" w:rsidP="00661466">
      <w:pPr>
        <w:rPr>
          <w:rFonts w:ascii="Franklin Gothic Book" w:hAnsi="Franklin Gothic Book" w:cs="Arial"/>
          <w:b/>
          <w:bCs/>
          <w:sz w:val="28"/>
          <w:szCs w:val="28"/>
        </w:rPr>
      </w:pPr>
      <w:r w:rsidRPr="009D131C">
        <w:rPr>
          <w:rFonts w:ascii="Franklin Gothic Book" w:hAnsi="Franklin Gothic Book" w:cs="Arial"/>
          <w:b/>
          <w:bCs/>
          <w:sz w:val="28"/>
          <w:szCs w:val="28"/>
        </w:rPr>
        <w:t>Hätten Sie es gewusst?</w:t>
      </w:r>
    </w:p>
    <w:p w14:paraId="2DE6EC29" w14:textId="77777777" w:rsidR="00661466" w:rsidRDefault="00661466" w:rsidP="003F56F2">
      <w:pPr>
        <w:pStyle w:val="Listenabsatz"/>
        <w:numPr>
          <w:ilvl w:val="0"/>
          <w:numId w:val="6"/>
        </w:numPr>
        <w:spacing w:before="100" w:beforeAutospacing="1" w:after="100" w:afterAutospacing="1" w:line="240" w:lineRule="auto"/>
        <w:rPr>
          <w:rFonts w:ascii="Franklin Gothic Book" w:hAnsi="Franklin Gothic Book" w:cs="Arial"/>
        </w:rPr>
      </w:pPr>
      <w:r w:rsidRPr="009D131C">
        <w:rPr>
          <w:rFonts w:ascii="Franklin Gothic Book" w:hAnsi="Franklin Gothic Book" w:cs="Arial"/>
        </w:rPr>
        <w:t>Braunschweig gibt es bereits seit dem 12. Jahrhunder</w:t>
      </w:r>
      <w:r>
        <w:rPr>
          <w:rFonts w:ascii="Franklin Gothic Book" w:hAnsi="Franklin Gothic Book" w:cs="Arial"/>
        </w:rPr>
        <w:t>t. Sie</w:t>
      </w:r>
      <w:r w:rsidRPr="009D131C">
        <w:rPr>
          <w:rFonts w:ascii="Franklin Gothic Book" w:hAnsi="Franklin Gothic Book" w:cs="Arial"/>
        </w:rPr>
        <w:t xml:space="preserve"> ist die zweitgrößte Stadt Niedersachsens.</w:t>
      </w:r>
    </w:p>
    <w:p w14:paraId="0EFE9EB7" w14:textId="77777777" w:rsidR="00661466" w:rsidRPr="009D131C" w:rsidRDefault="00661466" w:rsidP="00661466">
      <w:pPr>
        <w:pStyle w:val="Listenabsatz"/>
        <w:spacing w:before="100" w:beforeAutospacing="1" w:after="100" w:afterAutospacing="1" w:line="240" w:lineRule="auto"/>
        <w:rPr>
          <w:rFonts w:ascii="Franklin Gothic Book" w:hAnsi="Franklin Gothic Book" w:cs="Arial"/>
        </w:rPr>
      </w:pPr>
    </w:p>
    <w:p w14:paraId="591B8056" w14:textId="77777777" w:rsidR="00661466" w:rsidRPr="009D131C" w:rsidRDefault="00661466" w:rsidP="003F56F2">
      <w:pPr>
        <w:pStyle w:val="Listenabsatz"/>
        <w:numPr>
          <w:ilvl w:val="0"/>
          <w:numId w:val="6"/>
        </w:numPr>
        <w:spacing w:before="100" w:beforeAutospacing="1" w:after="100" w:afterAutospacing="1" w:line="240" w:lineRule="auto"/>
        <w:rPr>
          <w:rFonts w:ascii="Franklin Gothic Book" w:hAnsi="Franklin Gothic Book" w:cs="Arial"/>
        </w:rPr>
      </w:pPr>
      <w:r w:rsidRPr="009D131C">
        <w:rPr>
          <w:rFonts w:ascii="Franklin Gothic Book" w:hAnsi="Franklin Gothic Book" w:cs="Arial"/>
        </w:rPr>
        <w:t xml:space="preserve">Der Löwe auf dem Burgplatz ist eine Kopie. Der echte Braunschweiger Löwe steht seit 1980 in der </w:t>
      </w:r>
      <w:hyperlink r:id="rId12" w:tgtFrame="_blank" w:history="1">
        <w:r w:rsidRPr="009D131C">
          <w:rPr>
            <w:rFonts w:ascii="Franklin Gothic Book" w:hAnsi="Franklin Gothic Book" w:cs="Arial"/>
          </w:rPr>
          <w:t xml:space="preserve">Burg </w:t>
        </w:r>
        <w:proofErr w:type="spellStart"/>
        <w:r w:rsidRPr="009D131C">
          <w:rPr>
            <w:rFonts w:ascii="Franklin Gothic Book" w:hAnsi="Franklin Gothic Book" w:cs="Arial"/>
          </w:rPr>
          <w:t>Dankwarderode</w:t>
        </w:r>
        <w:proofErr w:type="spellEnd"/>
      </w:hyperlink>
      <w:r w:rsidRPr="009D131C">
        <w:rPr>
          <w:rFonts w:ascii="Franklin Gothic Book" w:hAnsi="Franklin Gothic Book" w:cs="Arial"/>
        </w:rPr>
        <w:t>.</w:t>
      </w:r>
    </w:p>
    <w:p w14:paraId="0F174361" w14:textId="77777777" w:rsidR="00661466" w:rsidRPr="009D131C" w:rsidRDefault="00661466" w:rsidP="00661466">
      <w:pPr>
        <w:pStyle w:val="Listenabsatz"/>
        <w:rPr>
          <w:rFonts w:ascii="Franklin Gothic Book" w:hAnsi="Franklin Gothic Book" w:cs="Arial"/>
        </w:rPr>
      </w:pPr>
    </w:p>
    <w:p w14:paraId="0A809571" w14:textId="77777777" w:rsidR="00661466" w:rsidRDefault="00661466" w:rsidP="003F56F2">
      <w:pPr>
        <w:pStyle w:val="Listenabsatz"/>
        <w:numPr>
          <w:ilvl w:val="0"/>
          <w:numId w:val="6"/>
        </w:numPr>
        <w:spacing w:before="100" w:beforeAutospacing="1" w:after="100" w:afterAutospacing="1" w:line="240" w:lineRule="auto"/>
        <w:rPr>
          <w:rFonts w:ascii="Franklin Gothic Book" w:hAnsi="Franklin Gothic Book" w:cs="Arial"/>
        </w:rPr>
      </w:pPr>
      <w:r w:rsidRPr="009D131C">
        <w:rPr>
          <w:rFonts w:ascii="Franklin Gothic Book" w:hAnsi="Franklin Gothic Book" w:cs="Arial"/>
        </w:rPr>
        <w:t xml:space="preserve">Der frühere Exportschlager war die Braunschweiger Mumme. Weil </w:t>
      </w:r>
      <w:r>
        <w:rPr>
          <w:rFonts w:ascii="Franklin Gothic Book" w:hAnsi="Franklin Gothic Book" w:cs="Arial"/>
        </w:rPr>
        <w:t>der Malzextrakt</w:t>
      </w:r>
      <w:r w:rsidRPr="009D131C">
        <w:rPr>
          <w:rFonts w:ascii="Franklin Gothic Book" w:hAnsi="Franklin Gothic Book" w:cs="Arial"/>
        </w:rPr>
        <w:t xml:space="preserve"> nicht faulte und vor Skorbut schützte, </w:t>
      </w:r>
      <w:r>
        <w:rPr>
          <w:rFonts w:ascii="Franklin Gothic Book" w:hAnsi="Franklin Gothic Book" w:cs="Arial"/>
        </w:rPr>
        <w:t xml:space="preserve">schifften Seefahrer </w:t>
      </w:r>
      <w:r w:rsidRPr="009D131C">
        <w:rPr>
          <w:rFonts w:ascii="Franklin Gothic Book" w:hAnsi="Franklin Gothic Book" w:cs="Arial"/>
        </w:rPr>
        <w:t>sie im Mittelalter bis nach Indien und in die Karibik.</w:t>
      </w:r>
      <w:r>
        <w:rPr>
          <w:rFonts w:ascii="Franklin Gothic Book" w:hAnsi="Franklin Gothic Book" w:cs="Arial"/>
        </w:rPr>
        <w:t xml:space="preserve"> Noch heute ist die Braunschweiger Mumme ein echter regionaler Verkaufsschlager. </w:t>
      </w:r>
    </w:p>
    <w:p w14:paraId="01F1C22F" w14:textId="77777777" w:rsidR="00661466" w:rsidRPr="007C22FD" w:rsidRDefault="00661466" w:rsidP="00661466">
      <w:pPr>
        <w:pStyle w:val="Listenabsatz"/>
        <w:rPr>
          <w:rFonts w:ascii="Franklin Gothic Book" w:hAnsi="Franklin Gothic Book" w:cs="Arial"/>
        </w:rPr>
      </w:pPr>
    </w:p>
    <w:p w14:paraId="32B3260B" w14:textId="77777777" w:rsidR="00661466" w:rsidRPr="007C22FD" w:rsidRDefault="00661466" w:rsidP="003F56F2">
      <w:pPr>
        <w:pStyle w:val="Listenabsatz"/>
        <w:numPr>
          <w:ilvl w:val="0"/>
          <w:numId w:val="6"/>
        </w:numPr>
        <w:spacing w:before="100" w:beforeAutospacing="1" w:after="100" w:afterAutospacing="1" w:line="240" w:lineRule="auto"/>
        <w:rPr>
          <w:rFonts w:ascii="Franklin Gothic Book" w:hAnsi="Franklin Gothic Book" w:cs="Arial"/>
        </w:rPr>
      </w:pPr>
      <w:r w:rsidRPr="007C22FD">
        <w:rPr>
          <w:rFonts w:ascii="Franklin Gothic Book" w:hAnsi="Franklin Gothic Book" w:cs="Arial"/>
        </w:rPr>
        <w:t xml:space="preserve">Alle Funkuhren in West-Europa </w:t>
      </w:r>
      <w:r>
        <w:rPr>
          <w:rFonts w:ascii="Franklin Gothic Book" w:hAnsi="Franklin Gothic Book" w:cs="Arial"/>
        </w:rPr>
        <w:t xml:space="preserve">steuert eine </w:t>
      </w:r>
      <w:r w:rsidRPr="007C22FD">
        <w:rPr>
          <w:rFonts w:ascii="Franklin Gothic Book" w:hAnsi="Franklin Gothic Book" w:cs="Arial"/>
        </w:rPr>
        <w:t>Atomuhr</w:t>
      </w:r>
      <w:r>
        <w:rPr>
          <w:rFonts w:ascii="Franklin Gothic Book" w:hAnsi="Franklin Gothic Book" w:cs="Arial"/>
        </w:rPr>
        <w:t xml:space="preserve">, </w:t>
      </w:r>
      <w:r w:rsidRPr="007C22FD">
        <w:rPr>
          <w:rFonts w:ascii="Franklin Gothic Book" w:hAnsi="Franklin Gothic Book" w:cs="Arial"/>
        </w:rPr>
        <w:t xml:space="preserve">die sich in der </w:t>
      </w:r>
      <w:hyperlink r:id="rId13" w:tgtFrame="_blank" w:history="1">
        <w:r w:rsidRPr="007C22FD">
          <w:rPr>
            <w:rFonts w:ascii="Franklin Gothic Book" w:hAnsi="Franklin Gothic Book" w:cs="Arial"/>
          </w:rPr>
          <w:t>Physikalisch-Technischen Bundesanstalt</w:t>
        </w:r>
      </w:hyperlink>
      <w:r w:rsidRPr="007C22FD">
        <w:rPr>
          <w:rFonts w:ascii="Franklin Gothic Book" w:hAnsi="Franklin Gothic Book" w:cs="Arial"/>
        </w:rPr>
        <w:t xml:space="preserve"> in Braunschweig befindet.</w:t>
      </w:r>
    </w:p>
    <w:p w14:paraId="1DC74AD8" w14:textId="77777777" w:rsidR="00661466" w:rsidRPr="00F71134" w:rsidRDefault="00661466" w:rsidP="00661466">
      <w:pPr>
        <w:pStyle w:val="Listenabsatz"/>
        <w:rPr>
          <w:rFonts w:ascii="Franklin Gothic Book" w:hAnsi="Franklin Gothic Book" w:cs="Arial"/>
        </w:rPr>
      </w:pPr>
    </w:p>
    <w:p w14:paraId="018EF898" w14:textId="77777777" w:rsidR="00661466" w:rsidRPr="00F71134" w:rsidRDefault="00661466" w:rsidP="003F56F2">
      <w:pPr>
        <w:pStyle w:val="Listenabsatz"/>
        <w:numPr>
          <w:ilvl w:val="0"/>
          <w:numId w:val="6"/>
        </w:numPr>
        <w:spacing w:before="100" w:beforeAutospacing="1" w:after="100" w:afterAutospacing="1" w:line="240" w:lineRule="auto"/>
        <w:rPr>
          <w:rFonts w:ascii="Franklin Gothic Book" w:hAnsi="Franklin Gothic Book" w:cs="Arial"/>
        </w:rPr>
      </w:pPr>
      <w:r w:rsidRPr="00F71134">
        <w:rPr>
          <w:rFonts w:ascii="Franklin Gothic Book" w:hAnsi="Franklin Gothic Book" w:cs="Arial"/>
        </w:rPr>
        <w:t xml:space="preserve">Eintracht Braunschweig war der erste Fußballverein, der 1973 Werbung auf dem Trikot trug. Der damalige Sponsor war </w:t>
      </w:r>
      <w:hyperlink r:id="rId14" w:anchor="c657" w:tgtFrame="_blank" w:history="1">
        <w:r w:rsidRPr="00F71134">
          <w:rPr>
            <w:rFonts w:ascii="Franklin Gothic Book" w:hAnsi="Franklin Gothic Book" w:cs="Arial"/>
          </w:rPr>
          <w:t>Mast Jägermeister SE.</w:t>
        </w:r>
      </w:hyperlink>
    </w:p>
    <w:p w14:paraId="64E39491" w14:textId="77777777" w:rsidR="00661466" w:rsidRPr="007C22FD" w:rsidRDefault="00661466" w:rsidP="00661466">
      <w:pPr>
        <w:pStyle w:val="Listenabsatz"/>
        <w:rPr>
          <w:rFonts w:ascii="Franklin Gothic Book" w:hAnsi="Franklin Gothic Book" w:cs="Arial"/>
        </w:rPr>
      </w:pPr>
    </w:p>
    <w:p w14:paraId="7B2F0183" w14:textId="7ED99F81" w:rsidR="00661466" w:rsidRPr="00367740" w:rsidRDefault="00661466" w:rsidP="003F56F2">
      <w:pPr>
        <w:pStyle w:val="Listenabsatz"/>
        <w:numPr>
          <w:ilvl w:val="0"/>
          <w:numId w:val="6"/>
        </w:numPr>
        <w:spacing w:before="100" w:beforeAutospacing="1" w:after="100" w:afterAutospacing="1" w:line="240" w:lineRule="auto"/>
        <w:rPr>
          <w:rFonts w:ascii="Franklin Gothic Book" w:hAnsi="Franklin Gothic Book" w:cs="Arial"/>
        </w:rPr>
      </w:pPr>
      <w:r w:rsidRPr="007C22FD">
        <w:rPr>
          <w:rFonts w:ascii="Franklin Gothic Book" w:hAnsi="Franklin Gothic Book" w:cs="Arial"/>
        </w:rPr>
        <w:t>Die erste Ballonfahrt in Deutschland ereignete sich in Braunschweig. 1784 stieg vor dem Braunschweiger Schloss der Gasballon "Ad Astra" den Himmel</w:t>
      </w:r>
      <w:r>
        <w:rPr>
          <w:rFonts w:ascii="Franklin Gothic Book" w:hAnsi="Franklin Gothic Book" w:cs="Arial"/>
        </w:rPr>
        <w:t xml:space="preserve"> empor</w:t>
      </w:r>
      <w:r w:rsidRPr="007C22FD">
        <w:rPr>
          <w:rFonts w:ascii="Franklin Gothic Book" w:hAnsi="Franklin Gothic Book" w:cs="Arial"/>
        </w:rPr>
        <w:t xml:space="preserve">. </w:t>
      </w:r>
      <w:r>
        <w:rPr>
          <w:rFonts w:ascii="Franklin Gothic Book" w:hAnsi="Franklin Gothic Book" w:cs="Arial"/>
        </w:rPr>
        <w:t xml:space="preserve">Das Original des Ballons ist heute </w:t>
      </w:r>
      <w:r w:rsidRPr="007C22FD">
        <w:rPr>
          <w:rFonts w:ascii="Franklin Gothic Book" w:hAnsi="Franklin Gothic Book" w:cs="Arial"/>
        </w:rPr>
        <w:t xml:space="preserve">im </w:t>
      </w:r>
      <w:hyperlink r:id="rId15" w:tgtFrame="_blank" w:history="1">
        <w:r w:rsidRPr="007C22FD">
          <w:rPr>
            <w:rFonts w:ascii="Franklin Gothic Book" w:hAnsi="Franklin Gothic Book" w:cs="Arial"/>
          </w:rPr>
          <w:t>Städtischen Museum</w:t>
        </w:r>
      </w:hyperlink>
      <w:r w:rsidRPr="007C22FD">
        <w:rPr>
          <w:rFonts w:ascii="Franklin Gothic Book" w:hAnsi="Franklin Gothic Book" w:cs="Arial"/>
        </w:rPr>
        <w:t xml:space="preserve"> in Braunschweig</w:t>
      </w:r>
      <w:r>
        <w:rPr>
          <w:rFonts w:ascii="Franklin Gothic Book" w:hAnsi="Franklin Gothic Book" w:cs="Arial"/>
        </w:rPr>
        <w:t xml:space="preserve"> zu bestaunen</w:t>
      </w:r>
      <w:r w:rsidRPr="007C22FD">
        <w:rPr>
          <w:rFonts w:ascii="Franklin Gothic Book" w:hAnsi="Franklin Gothic Book" w:cs="Arial"/>
        </w:rPr>
        <w:t>.</w:t>
      </w:r>
      <w:r w:rsidR="00367740">
        <w:rPr>
          <w:rFonts w:ascii="Franklin Gothic Book" w:hAnsi="Franklin Gothic Book" w:cs="Arial"/>
        </w:rPr>
        <w:br/>
      </w:r>
    </w:p>
    <w:p w14:paraId="380B0F7A" w14:textId="16F2D8A1" w:rsidR="00A919C2" w:rsidRPr="00367740" w:rsidRDefault="00661466" w:rsidP="003F56F2">
      <w:pPr>
        <w:pStyle w:val="Listenabsatz"/>
        <w:numPr>
          <w:ilvl w:val="0"/>
          <w:numId w:val="6"/>
        </w:numPr>
        <w:spacing w:before="100" w:beforeAutospacing="1" w:after="100" w:afterAutospacing="1" w:line="240" w:lineRule="auto"/>
        <w:rPr>
          <w:rFonts w:ascii="Franklin Gothic Book" w:hAnsi="Franklin Gothic Book" w:cs="Arial"/>
        </w:rPr>
      </w:pPr>
      <w:r w:rsidRPr="007C22FD">
        <w:rPr>
          <w:rFonts w:ascii="Franklin Gothic Book" w:hAnsi="Franklin Gothic Book" w:cs="Arial"/>
        </w:rPr>
        <w:t>Der sechs kilometerlange Braunschweiger Karnevalsumzug "</w:t>
      </w:r>
      <w:proofErr w:type="spellStart"/>
      <w:r w:rsidR="00055885">
        <w:fldChar w:fldCharType="begin"/>
      </w:r>
      <w:r w:rsidR="00055885">
        <w:instrText xml:space="preserve"> HYPERLINK "https://die-region.de/ueber-uns/blog/2017/02/schoduvel-in-braunschweig-mehr-als-nur-ein-karnevalsumzug/" \t "_blank" </w:instrText>
      </w:r>
      <w:r w:rsidR="00055885">
        <w:fldChar w:fldCharType="separate"/>
      </w:r>
      <w:r w:rsidRPr="007C22FD">
        <w:rPr>
          <w:rFonts w:ascii="Franklin Gothic Book" w:hAnsi="Franklin Gothic Book" w:cs="Arial"/>
        </w:rPr>
        <w:t>Schoduvel</w:t>
      </w:r>
      <w:proofErr w:type="spellEnd"/>
      <w:r w:rsidR="00055885">
        <w:rPr>
          <w:rFonts w:ascii="Franklin Gothic Book" w:hAnsi="Franklin Gothic Book" w:cs="Arial"/>
        </w:rPr>
        <w:fldChar w:fldCharType="end"/>
      </w:r>
      <w:r w:rsidRPr="007C22FD">
        <w:rPr>
          <w:rFonts w:ascii="Franklin Gothic Book" w:hAnsi="Franklin Gothic Book" w:cs="Arial"/>
        </w:rPr>
        <w:t xml:space="preserve">" ist mit </w:t>
      </w:r>
      <w:r>
        <w:rPr>
          <w:rFonts w:ascii="Franklin Gothic Book" w:hAnsi="Franklin Gothic Book" w:cs="Arial"/>
        </w:rPr>
        <w:t xml:space="preserve">jährlich </w:t>
      </w:r>
      <w:r w:rsidRPr="007C22FD">
        <w:rPr>
          <w:rFonts w:ascii="Franklin Gothic Book" w:hAnsi="Franklin Gothic Book" w:cs="Arial"/>
        </w:rPr>
        <w:t xml:space="preserve">bis zu 250.000 Schaulustigen der größte Karnevalsumzug Norddeutschlands und nach Köln, Düsseldorf und Mainz </w:t>
      </w:r>
      <w:r>
        <w:rPr>
          <w:rFonts w:ascii="Franklin Gothic Book" w:hAnsi="Franklin Gothic Book" w:cs="Arial"/>
        </w:rPr>
        <w:t>sogar</w:t>
      </w:r>
      <w:r w:rsidRPr="007C22FD">
        <w:rPr>
          <w:rFonts w:ascii="Franklin Gothic Book" w:hAnsi="Franklin Gothic Book" w:cs="Arial"/>
        </w:rPr>
        <w:t xml:space="preserve"> der viertgrößte</w:t>
      </w:r>
      <w:r>
        <w:rPr>
          <w:rFonts w:ascii="Franklin Gothic Book" w:hAnsi="Franklin Gothic Book" w:cs="Arial"/>
        </w:rPr>
        <w:t xml:space="preserve"> bundesweit. </w:t>
      </w:r>
    </w:p>
    <w:sectPr w:rsidR="00A919C2" w:rsidRPr="00367740" w:rsidSect="0086440F">
      <w:footerReference w:type="default" r:id="rId16"/>
      <w:pgSz w:w="11906" w:h="16838"/>
      <w:pgMar w:top="993" w:right="1417" w:bottom="141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604CC8" w14:textId="77777777" w:rsidR="00A919C2" w:rsidRDefault="00A919C2" w:rsidP="00A919C2">
      <w:pPr>
        <w:spacing w:after="0" w:line="240" w:lineRule="auto"/>
      </w:pPr>
      <w:r>
        <w:separator/>
      </w:r>
    </w:p>
  </w:endnote>
  <w:endnote w:type="continuationSeparator" w:id="0">
    <w:p w14:paraId="6ABCCBC4" w14:textId="77777777" w:rsidR="00A919C2" w:rsidRDefault="00A919C2" w:rsidP="00A919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9420A6" w14:textId="64F4103E" w:rsidR="00533770" w:rsidRDefault="00533770" w:rsidP="00533770">
    <w:pPr>
      <w:spacing w:after="0" w:line="240" w:lineRule="auto"/>
      <w:rPr>
        <w:rFonts w:ascii="Arial" w:hAnsi="Arial" w:cs="Arial"/>
        <w:b/>
        <w:bCs/>
        <w:color w:val="808080" w:themeColor="background1" w:themeShade="80"/>
        <w:sz w:val="16"/>
        <w:szCs w:val="16"/>
      </w:rPr>
    </w:pPr>
    <w:r>
      <w:rPr>
        <w:noProof/>
      </w:rPr>
      <w:drawing>
        <wp:anchor distT="0" distB="0" distL="114300" distR="114300" simplePos="0" relativeHeight="251658240" behindDoc="1" locked="0" layoutInCell="1" allowOverlap="1" wp14:anchorId="214739DA" wp14:editId="3B61A0FB">
          <wp:simplePos x="0" y="0"/>
          <wp:positionH relativeFrom="page">
            <wp:align>left</wp:align>
          </wp:positionH>
          <wp:positionV relativeFrom="paragraph">
            <wp:posOffset>62230</wp:posOffset>
          </wp:positionV>
          <wp:extent cx="2105025" cy="1190342"/>
          <wp:effectExtent l="0" t="0" r="0" b="0"/>
          <wp:wrapNone/>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119034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56ED38" w14:textId="51D77D2C" w:rsidR="00533770" w:rsidRDefault="00533770" w:rsidP="00533770">
    <w:pPr>
      <w:spacing w:after="0" w:line="240" w:lineRule="auto"/>
      <w:rPr>
        <w:rFonts w:ascii="Arial" w:hAnsi="Arial" w:cs="Arial"/>
        <w:b/>
        <w:bCs/>
        <w:color w:val="808080" w:themeColor="background1" w:themeShade="80"/>
        <w:sz w:val="16"/>
        <w:szCs w:val="16"/>
      </w:rPr>
    </w:pPr>
  </w:p>
  <w:p w14:paraId="52E9D654" w14:textId="77777777" w:rsidR="00533770" w:rsidRDefault="00533770" w:rsidP="00533770">
    <w:pPr>
      <w:spacing w:after="0" w:line="240" w:lineRule="auto"/>
      <w:rPr>
        <w:rFonts w:ascii="Arial" w:hAnsi="Arial" w:cs="Arial"/>
        <w:b/>
        <w:bCs/>
        <w:color w:val="808080" w:themeColor="background1" w:themeShade="80"/>
        <w:sz w:val="16"/>
        <w:szCs w:val="16"/>
      </w:rPr>
    </w:pPr>
  </w:p>
  <w:p w14:paraId="1C37FD06" w14:textId="2B69A03E" w:rsidR="00533770" w:rsidRPr="00533770" w:rsidRDefault="00533770" w:rsidP="00533770">
    <w:pPr>
      <w:spacing w:after="0" w:line="240" w:lineRule="auto"/>
      <w:ind w:left="2124" w:firstLine="708"/>
      <w:rPr>
        <w:rFonts w:ascii="Arial" w:hAnsi="Arial" w:cs="Arial"/>
        <w:b/>
        <w:bCs/>
        <w:color w:val="808080" w:themeColor="background1" w:themeShade="80"/>
        <w:sz w:val="16"/>
        <w:szCs w:val="16"/>
      </w:rPr>
    </w:pPr>
    <w:r w:rsidRPr="00533770">
      <w:rPr>
        <w:rFonts w:ascii="Arial" w:hAnsi="Arial" w:cs="Arial"/>
        <w:b/>
        <w:bCs/>
        <w:color w:val="808080" w:themeColor="background1" w:themeShade="80"/>
        <w:sz w:val="16"/>
        <w:szCs w:val="16"/>
      </w:rPr>
      <w:t>Allianz für die Region GmbH</w:t>
    </w:r>
    <w:r w:rsidRPr="00533770">
      <w:rPr>
        <w:rFonts w:ascii="Arial" w:hAnsi="Arial" w:cs="Arial"/>
        <w:b/>
        <w:bCs/>
        <w:color w:val="808080" w:themeColor="background1" w:themeShade="80"/>
        <w:sz w:val="16"/>
        <w:szCs w:val="16"/>
      </w:rPr>
      <w:tab/>
      <w:t>Sie haben Fragen?</w:t>
    </w:r>
    <w:r w:rsidRPr="00533770">
      <w:rPr>
        <w:rFonts w:ascii="Arial" w:hAnsi="Arial" w:cs="Arial"/>
        <w:b/>
        <w:bCs/>
        <w:color w:val="808080" w:themeColor="background1" w:themeShade="80"/>
        <w:sz w:val="16"/>
        <w:szCs w:val="16"/>
      </w:rPr>
      <w:tab/>
    </w:r>
  </w:p>
  <w:p w14:paraId="2AF29C35" w14:textId="0E3522F3" w:rsidR="00533770" w:rsidRPr="00533770" w:rsidRDefault="00533770" w:rsidP="00533770">
    <w:pPr>
      <w:spacing w:after="0" w:line="240" w:lineRule="auto"/>
      <w:ind w:left="2124" w:firstLine="708"/>
      <w:rPr>
        <w:rFonts w:ascii="Arial" w:hAnsi="Arial" w:cs="Arial"/>
        <w:color w:val="808080" w:themeColor="background1" w:themeShade="80"/>
        <w:sz w:val="16"/>
        <w:szCs w:val="16"/>
      </w:rPr>
    </w:pPr>
    <w:r w:rsidRPr="00533770">
      <w:rPr>
        <w:rFonts w:ascii="Arial" w:hAnsi="Arial" w:cs="Arial"/>
        <w:color w:val="808080" w:themeColor="background1" w:themeShade="80"/>
        <w:sz w:val="16"/>
        <w:szCs w:val="16"/>
      </w:rPr>
      <w:t>Aktionsfeld Regionalmarketing</w:t>
    </w:r>
    <w:r w:rsidRPr="00533770">
      <w:rPr>
        <w:rFonts w:ascii="Arial" w:hAnsi="Arial" w:cs="Arial"/>
        <w:color w:val="808080" w:themeColor="background1" w:themeShade="80"/>
        <w:sz w:val="16"/>
        <w:szCs w:val="16"/>
      </w:rPr>
      <w:tab/>
      <w:t>Telefon: 0531 1218-100</w:t>
    </w:r>
  </w:p>
  <w:p w14:paraId="385F781B" w14:textId="278A6F23" w:rsidR="00533770" w:rsidRPr="00533770" w:rsidRDefault="00533770" w:rsidP="00533770">
    <w:pPr>
      <w:spacing w:after="0" w:line="240" w:lineRule="auto"/>
      <w:ind w:left="2124" w:firstLine="708"/>
      <w:rPr>
        <w:rFonts w:ascii="Arial" w:hAnsi="Arial" w:cs="Arial"/>
        <w:color w:val="808080" w:themeColor="background1" w:themeShade="80"/>
        <w:sz w:val="16"/>
        <w:szCs w:val="16"/>
      </w:rPr>
    </w:pPr>
    <w:r w:rsidRPr="00533770">
      <w:rPr>
        <w:rFonts w:ascii="Arial" w:hAnsi="Arial" w:cs="Arial"/>
        <w:color w:val="808080" w:themeColor="background1" w:themeShade="80"/>
        <w:sz w:val="16"/>
        <w:szCs w:val="16"/>
      </w:rPr>
      <w:t>Frankfurter Str. 284</w:t>
    </w:r>
    <w:r w:rsidRPr="00533770">
      <w:rPr>
        <w:rFonts w:ascii="Arial" w:hAnsi="Arial" w:cs="Arial"/>
        <w:color w:val="808080" w:themeColor="background1" w:themeShade="80"/>
        <w:sz w:val="16"/>
        <w:szCs w:val="16"/>
      </w:rPr>
      <w:tab/>
    </w:r>
    <w:r w:rsidRPr="00533770">
      <w:rPr>
        <w:rFonts w:ascii="Arial" w:hAnsi="Arial" w:cs="Arial"/>
        <w:color w:val="808080" w:themeColor="background1" w:themeShade="80"/>
        <w:sz w:val="16"/>
        <w:szCs w:val="16"/>
      </w:rPr>
      <w:tab/>
    </w:r>
    <w:r w:rsidRPr="00533770">
      <w:rPr>
        <w:rFonts w:ascii="Arial" w:hAnsi="Arial" w:cs="Arial"/>
        <w:color w:val="808080" w:themeColor="background1" w:themeShade="80"/>
        <w:sz w:val="16"/>
        <w:szCs w:val="16"/>
      </w:rPr>
      <w:tab/>
      <w:t>regionalmarketing@allianz-fuer-die-region.de</w:t>
    </w:r>
  </w:p>
  <w:p w14:paraId="61762D82" w14:textId="04D667A9" w:rsidR="00533770" w:rsidRPr="00533770" w:rsidRDefault="00533770" w:rsidP="00533770">
    <w:pPr>
      <w:spacing w:after="0" w:line="240" w:lineRule="auto"/>
      <w:ind w:left="2124" w:firstLine="708"/>
      <w:rPr>
        <w:rFonts w:ascii="Arial" w:hAnsi="Arial" w:cs="Arial"/>
        <w:color w:val="808080" w:themeColor="background1" w:themeShade="80"/>
        <w:sz w:val="16"/>
        <w:szCs w:val="16"/>
      </w:rPr>
    </w:pPr>
    <w:r w:rsidRPr="00533770">
      <w:rPr>
        <w:rFonts w:ascii="Arial" w:hAnsi="Arial" w:cs="Arial"/>
        <w:color w:val="808080" w:themeColor="background1" w:themeShade="80"/>
        <w:sz w:val="16"/>
        <w:szCs w:val="16"/>
      </w:rPr>
      <w:t>38122 Braunschweig</w:t>
    </w:r>
    <w:r w:rsidRPr="00533770">
      <w:rPr>
        <w:rFonts w:ascii="Arial" w:hAnsi="Arial" w:cs="Arial"/>
        <w:color w:val="808080" w:themeColor="background1" w:themeShade="80"/>
        <w:sz w:val="16"/>
        <w:szCs w:val="16"/>
      </w:rPr>
      <w:tab/>
    </w:r>
    <w:r w:rsidRPr="00533770">
      <w:rPr>
        <w:rFonts w:ascii="Arial" w:hAnsi="Arial" w:cs="Arial"/>
        <w:color w:val="808080" w:themeColor="background1" w:themeShade="80"/>
        <w:sz w:val="16"/>
        <w:szCs w:val="16"/>
      </w:rPr>
      <w:tab/>
      <w:t>die-region.de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CA0A0A" w14:textId="77777777" w:rsidR="00A919C2" w:rsidRDefault="00A919C2" w:rsidP="00A919C2">
      <w:pPr>
        <w:spacing w:after="0" w:line="240" w:lineRule="auto"/>
      </w:pPr>
      <w:r>
        <w:separator/>
      </w:r>
    </w:p>
  </w:footnote>
  <w:footnote w:type="continuationSeparator" w:id="0">
    <w:p w14:paraId="2C6E4526" w14:textId="77777777" w:rsidR="00A919C2" w:rsidRDefault="00A919C2" w:rsidP="00A919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BC4A75"/>
    <w:multiLevelType w:val="hybridMultilevel"/>
    <w:tmpl w:val="E29C3020"/>
    <w:lvl w:ilvl="0" w:tplc="4CCEF080">
      <w:numFmt w:val="bullet"/>
      <w:lvlText w:val="-"/>
      <w:lvlJc w:val="left"/>
      <w:pPr>
        <w:ind w:left="720" w:hanging="360"/>
      </w:pPr>
      <w:rPr>
        <w:rFonts w:ascii="Franklin Gothic Book" w:eastAsiaTheme="minorHAnsi" w:hAnsi="Franklin Gothic Book" w:cs="Arial" w:hint="default"/>
        <w:b/>
        <w:sz w:val="2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0B45B2A"/>
    <w:multiLevelType w:val="multilevel"/>
    <w:tmpl w:val="27C04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5B67C6"/>
    <w:multiLevelType w:val="multilevel"/>
    <w:tmpl w:val="B4F0C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E30257D"/>
    <w:multiLevelType w:val="hybridMultilevel"/>
    <w:tmpl w:val="D67858C6"/>
    <w:lvl w:ilvl="0" w:tplc="2BA83CD6">
      <w:start w:val="1"/>
      <w:numFmt w:val="bullet"/>
      <w:lvlText w:val=""/>
      <w:lvlJc w:val="left"/>
      <w:pPr>
        <w:ind w:left="720" w:hanging="360"/>
      </w:pPr>
      <w:rPr>
        <w:rFonts w:ascii="Symbol" w:hAnsi="Symbol" w:hint="default"/>
        <w:b w:val="0"/>
        <w:bCs/>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09C15FC"/>
    <w:multiLevelType w:val="multilevel"/>
    <w:tmpl w:val="3B2A0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CDB439A"/>
    <w:multiLevelType w:val="multilevel"/>
    <w:tmpl w:val="4EE4E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5"/>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9C2"/>
    <w:rsid w:val="000146AC"/>
    <w:rsid w:val="00055885"/>
    <w:rsid w:val="00367740"/>
    <w:rsid w:val="003F56F2"/>
    <w:rsid w:val="00521B1B"/>
    <w:rsid w:val="00533770"/>
    <w:rsid w:val="00572D07"/>
    <w:rsid w:val="00591E38"/>
    <w:rsid w:val="005D67E3"/>
    <w:rsid w:val="00661466"/>
    <w:rsid w:val="00816BD6"/>
    <w:rsid w:val="0086440F"/>
    <w:rsid w:val="00A919C2"/>
    <w:rsid w:val="00CE4AFC"/>
    <w:rsid w:val="00E16D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414870F"/>
  <w15:chartTrackingRefBased/>
  <w15:docId w15:val="{6C6027A1-39C0-43E4-AC0A-F4F1A9238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link w:val="berschrift2Zchn"/>
    <w:uiPriority w:val="9"/>
    <w:qFormat/>
    <w:rsid w:val="00A919C2"/>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A919C2"/>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A919C2"/>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A919C2"/>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A919C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A919C2"/>
    <w:rPr>
      <w:b/>
      <w:bCs/>
    </w:rPr>
  </w:style>
  <w:style w:type="character" w:styleId="Hervorhebung">
    <w:name w:val="Emphasis"/>
    <w:basedOn w:val="Absatz-Standardschriftart"/>
    <w:uiPriority w:val="20"/>
    <w:qFormat/>
    <w:rsid w:val="00A919C2"/>
    <w:rPr>
      <w:i/>
      <w:iCs/>
    </w:rPr>
  </w:style>
  <w:style w:type="character" w:styleId="Hyperlink">
    <w:name w:val="Hyperlink"/>
    <w:basedOn w:val="Absatz-Standardschriftart"/>
    <w:uiPriority w:val="99"/>
    <w:unhideWhenUsed/>
    <w:rsid w:val="00A919C2"/>
    <w:rPr>
      <w:color w:val="0000FF"/>
      <w:u w:val="single"/>
    </w:rPr>
  </w:style>
  <w:style w:type="paragraph" w:customStyle="1" w:styleId="default">
    <w:name w:val="default"/>
    <w:basedOn w:val="Standard"/>
    <w:rsid w:val="00A919C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opfzeile">
    <w:name w:val="header"/>
    <w:basedOn w:val="Standard"/>
    <w:link w:val="KopfzeileZchn"/>
    <w:uiPriority w:val="99"/>
    <w:unhideWhenUsed/>
    <w:rsid w:val="00A919C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919C2"/>
  </w:style>
  <w:style w:type="paragraph" w:styleId="Fuzeile">
    <w:name w:val="footer"/>
    <w:basedOn w:val="Standard"/>
    <w:link w:val="FuzeileZchn"/>
    <w:uiPriority w:val="99"/>
    <w:unhideWhenUsed/>
    <w:rsid w:val="00A919C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919C2"/>
  </w:style>
  <w:style w:type="character" w:styleId="NichtaufgelsteErwhnung">
    <w:name w:val="Unresolved Mention"/>
    <w:basedOn w:val="Absatz-Standardschriftart"/>
    <w:uiPriority w:val="99"/>
    <w:semiHidden/>
    <w:unhideWhenUsed/>
    <w:rsid w:val="00533770"/>
    <w:rPr>
      <w:color w:val="605E5C"/>
      <w:shd w:val="clear" w:color="auto" w:fill="E1DFDD"/>
    </w:rPr>
  </w:style>
  <w:style w:type="paragraph" w:customStyle="1" w:styleId="Default0">
    <w:name w:val="Default"/>
    <w:rsid w:val="00661466"/>
    <w:pPr>
      <w:autoSpaceDE w:val="0"/>
      <w:autoSpaceDN w:val="0"/>
      <w:adjustRightInd w:val="0"/>
      <w:spacing w:after="0" w:line="240" w:lineRule="auto"/>
    </w:pPr>
    <w:rPr>
      <w:rFonts w:ascii="Arial" w:hAnsi="Arial" w:cs="Arial"/>
      <w:color w:val="000000"/>
      <w:sz w:val="24"/>
      <w:szCs w:val="24"/>
    </w:rPr>
  </w:style>
  <w:style w:type="paragraph" w:styleId="Listenabsatz">
    <w:name w:val="List Paragraph"/>
    <w:basedOn w:val="Standard"/>
    <w:uiPriority w:val="34"/>
    <w:qFormat/>
    <w:rsid w:val="006614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3729635">
      <w:bodyDiv w:val="1"/>
      <w:marLeft w:val="0"/>
      <w:marRight w:val="0"/>
      <w:marTop w:val="0"/>
      <w:marBottom w:val="0"/>
      <w:divBdr>
        <w:top w:val="none" w:sz="0" w:space="0" w:color="auto"/>
        <w:left w:val="none" w:sz="0" w:space="0" w:color="auto"/>
        <w:bottom w:val="none" w:sz="0" w:space="0" w:color="auto"/>
        <w:right w:val="none" w:sz="0" w:space="0" w:color="auto"/>
      </w:divBdr>
      <w:divsChild>
        <w:div w:id="1653485447">
          <w:marLeft w:val="0"/>
          <w:marRight w:val="0"/>
          <w:marTop w:val="0"/>
          <w:marBottom w:val="0"/>
          <w:divBdr>
            <w:top w:val="none" w:sz="0" w:space="0" w:color="auto"/>
            <w:left w:val="none" w:sz="0" w:space="0" w:color="auto"/>
            <w:bottom w:val="none" w:sz="0" w:space="0" w:color="auto"/>
            <w:right w:val="none" w:sz="0" w:space="0" w:color="auto"/>
          </w:divBdr>
          <w:divsChild>
            <w:div w:id="797991105">
              <w:marLeft w:val="0"/>
              <w:marRight w:val="0"/>
              <w:marTop w:val="0"/>
              <w:marBottom w:val="0"/>
              <w:divBdr>
                <w:top w:val="none" w:sz="0" w:space="0" w:color="auto"/>
                <w:left w:val="none" w:sz="0" w:space="0" w:color="auto"/>
                <w:bottom w:val="none" w:sz="0" w:space="0" w:color="auto"/>
                <w:right w:val="none" w:sz="0" w:space="0" w:color="auto"/>
              </w:divBdr>
            </w:div>
          </w:divsChild>
        </w:div>
        <w:div w:id="743601189">
          <w:marLeft w:val="0"/>
          <w:marRight w:val="0"/>
          <w:marTop w:val="0"/>
          <w:marBottom w:val="0"/>
          <w:divBdr>
            <w:top w:val="none" w:sz="0" w:space="0" w:color="auto"/>
            <w:left w:val="none" w:sz="0" w:space="0" w:color="auto"/>
            <w:bottom w:val="none" w:sz="0" w:space="0" w:color="auto"/>
            <w:right w:val="none" w:sz="0" w:space="0" w:color="auto"/>
          </w:divBdr>
          <w:divsChild>
            <w:div w:id="1359502994">
              <w:marLeft w:val="0"/>
              <w:marRight w:val="0"/>
              <w:marTop w:val="0"/>
              <w:marBottom w:val="0"/>
              <w:divBdr>
                <w:top w:val="none" w:sz="0" w:space="0" w:color="auto"/>
                <w:left w:val="none" w:sz="0" w:space="0" w:color="auto"/>
                <w:bottom w:val="none" w:sz="0" w:space="0" w:color="auto"/>
                <w:right w:val="none" w:sz="0" w:space="0" w:color="auto"/>
              </w:divBdr>
            </w:div>
          </w:divsChild>
        </w:div>
        <w:div w:id="1959094986">
          <w:marLeft w:val="0"/>
          <w:marRight w:val="0"/>
          <w:marTop w:val="0"/>
          <w:marBottom w:val="0"/>
          <w:divBdr>
            <w:top w:val="none" w:sz="0" w:space="0" w:color="auto"/>
            <w:left w:val="none" w:sz="0" w:space="0" w:color="auto"/>
            <w:bottom w:val="none" w:sz="0" w:space="0" w:color="auto"/>
            <w:right w:val="none" w:sz="0" w:space="0" w:color="auto"/>
          </w:divBdr>
          <w:divsChild>
            <w:div w:id="1402603820">
              <w:marLeft w:val="0"/>
              <w:marRight w:val="0"/>
              <w:marTop w:val="0"/>
              <w:marBottom w:val="0"/>
              <w:divBdr>
                <w:top w:val="none" w:sz="0" w:space="0" w:color="auto"/>
                <w:left w:val="none" w:sz="0" w:space="0" w:color="auto"/>
                <w:bottom w:val="none" w:sz="0" w:space="0" w:color="auto"/>
                <w:right w:val="none" w:sz="0" w:space="0" w:color="auto"/>
              </w:divBdr>
            </w:div>
          </w:divsChild>
        </w:div>
        <w:div w:id="519051967">
          <w:marLeft w:val="0"/>
          <w:marRight w:val="0"/>
          <w:marTop w:val="0"/>
          <w:marBottom w:val="0"/>
          <w:divBdr>
            <w:top w:val="none" w:sz="0" w:space="0" w:color="auto"/>
            <w:left w:val="none" w:sz="0" w:space="0" w:color="auto"/>
            <w:bottom w:val="none" w:sz="0" w:space="0" w:color="auto"/>
            <w:right w:val="none" w:sz="0" w:space="0" w:color="auto"/>
          </w:divBdr>
          <w:divsChild>
            <w:div w:id="189623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392035">
      <w:bodyDiv w:val="1"/>
      <w:marLeft w:val="0"/>
      <w:marRight w:val="0"/>
      <w:marTop w:val="0"/>
      <w:marBottom w:val="0"/>
      <w:divBdr>
        <w:top w:val="none" w:sz="0" w:space="0" w:color="auto"/>
        <w:left w:val="none" w:sz="0" w:space="0" w:color="auto"/>
        <w:bottom w:val="none" w:sz="0" w:space="0" w:color="auto"/>
        <w:right w:val="none" w:sz="0" w:space="0" w:color="auto"/>
      </w:divBdr>
    </w:div>
    <w:div w:id="1539464634">
      <w:bodyDiv w:val="1"/>
      <w:marLeft w:val="0"/>
      <w:marRight w:val="0"/>
      <w:marTop w:val="0"/>
      <w:marBottom w:val="0"/>
      <w:divBdr>
        <w:top w:val="none" w:sz="0" w:space="0" w:color="auto"/>
        <w:left w:val="none" w:sz="0" w:space="0" w:color="auto"/>
        <w:bottom w:val="none" w:sz="0" w:space="0" w:color="auto"/>
        <w:right w:val="none" w:sz="0" w:space="0" w:color="auto"/>
      </w:divBdr>
    </w:div>
    <w:div w:id="1911310674">
      <w:bodyDiv w:val="1"/>
      <w:marLeft w:val="0"/>
      <w:marRight w:val="0"/>
      <w:marTop w:val="0"/>
      <w:marBottom w:val="0"/>
      <w:divBdr>
        <w:top w:val="none" w:sz="0" w:space="0" w:color="auto"/>
        <w:left w:val="none" w:sz="0" w:space="0" w:color="auto"/>
        <w:bottom w:val="none" w:sz="0" w:space="0" w:color="auto"/>
        <w:right w:val="none" w:sz="0" w:space="0" w:color="auto"/>
      </w:divBdr>
      <w:divsChild>
        <w:div w:id="1329674341">
          <w:marLeft w:val="0"/>
          <w:marRight w:val="0"/>
          <w:marTop w:val="0"/>
          <w:marBottom w:val="0"/>
          <w:divBdr>
            <w:top w:val="none" w:sz="0" w:space="0" w:color="auto"/>
            <w:left w:val="none" w:sz="0" w:space="0" w:color="auto"/>
            <w:bottom w:val="none" w:sz="0" w:space="0" w:color="auto"/>
            <w:right w:val="none" w:sz="0" w:space="0" w:color="auto"/>
          </w:divBdr>
          <w:divsChild>
            <w:div w:id="445781346">
              <w:marLeft w:val="0"/>
              <w:marRight w:val="0"/>
              <w:marTop w:val="0"/>
              <w:marBottom w:val="0"/>
              <w:divBdr>
                <w:top w:val="none" w:sz="0" w:space="0" w:color="auto"/>
                <w:left w:val="none" w:sz="0" w:space="0" w:color="auto"/>
                <w:bottom w:val="none" w:sz="0" w:space="0" w:color="auto"/>
                <w:right w:val="none" w:sz="0" w:space="0" w:color="auto"/>
              </w:divBdr>
            </w:div>
          </w:divsChild>
        </w:div>
        <w:div w:id="673724647">
          <w:marLeft w:val="0"/>
          <w:marRight w:val="0"/>
          <w:marTop w:val="0"/>
          <w:marBottom w:val="0"/>
          <w:divBdr>
            <w:top w:val="none" w:sz="0" w:space="0" w:color="auto"/>
            <w:left w:val="none" w:sz="0" w:space="0" w:color="auto"/>
            <w:bottom w:val="none" w:sz="0" w:space="0" w:color="auto"/>
            <w:right w:val="none" w:sz="0" w:space="0" w:color="auto"/>
          </w:divBdr>
          <w:divsChild>
            <w:div w:id="380131769">
              <w:marLeft w:val="0"/>
              <w:marRight w:val="0"/>
              <w:marTop w:val="0"/>
              <w:marBottom w:val="0"/>
              <w:divBdr>
                <w:top w:val="none" w:sz="0" w:space="0" w:color="auto"/>
                <w:left w:val="none" w:sz="0" w:space="0" w:color="auto"/>
                <w:bottom w:val="none" w:sz="0" w:space="0" w:color="auto"/>
                <w:right w:val="none" w:sz="0" w:space="0" w:color="auto"/>
              </w:divBdr>
            </w:div>
          </w:divsChild>
        </w:div>
        <w:div w:id="1559854295">
          <w:marLeft w:val="0"/>
          <w:marRight w:val="0"/>
          <w:marTop w:val="0"/>
          <w:marBottom w:val="0"/>
          <w:divBdr>
            <w:top w:val="none" w:sz="0" w:space="0" w:color="auto"/>
            <w:left w:val="none" w:sz="0" w:space="0" w:color="auto"/>
            <w:bottom w:val="none" w:sz="0" w:space="0" w:color="auto"/>
            <w:right w:val="none" w:sz="0" w:space="0" w:color="auto"/>
          </w:divBdr>
          <w:divsChild>
            <w:div w:id="393629751">
              <w:marLeft w:val="0"/>
              <w:marRight w:val="0"/>
              <w:marTop w:val="0"/>
              <w:marBottom w:val="0"/>
              <w:divBdr>
                <w:top w:val="none" w:sz="0" w:space="0" w:color="auto"/>
                <w:left w:val="none" w:sz="0" w:space="0" w:color="auto"/>
                <w:bottom w:val="none" w:sz="0" w:space="0" w:color="auto"/>
                <w:right w:val="none" w:sz="0" w:space="0" w:color="auto"/>
              </w:divBdr>
            </w:div>
          </w:divsChild>
        </w:div>
        <w:div w:id="1309436908">
          <w:marLeft w:val="0"/>
          <w:marRight w:val="0"/>
          <w:marTop w:val="0"/>
          <w:marBottom w:val="0"/>
          <w:divBdr>
            <w:top w:val="none" w:sz="0" w:space="0" w:color="auto"/>
            <w:left w:val="none" w:sz="0" w:space="0" w:color="auto"/>
            <w:bottom w:val="none" w:sz="0" w:space="0" w:color="auto"/>
            <w:right w:val="none" w:sz="0" w:space="0" w:color="auto"/>
          </w:divBdr>
          <w:divsChild>
            <w:div w:id="116228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92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e-region.de" TargetMode="External"/><Relationship Id="rId13" Type="http://schemas.openxmlformats.org/officeDocument/2006/relationships/hyperlink" Target="https://die-region.de/ueber-uns/blog/2017/05/ptb-braunschweig-wo-die-uhren-genauer-gehen-als-anderswo/"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ie-region.de" TargetMode="External"/><Relationship Id="rId12" Type="http://schemas.openxmlformats.org/officeDocument/2006/relationships/hyperlink" Target="https://zeitorte.de/entdecken/mittelalter-renaissance/burg-dankwarderod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ie-region.de/staedte-landkreise/braunschweig/" TargetMode="External"/><Relationship Id="rId5" Type="http://schemas.openxmlformats.org/officeDocument/2006/relationships/footnotes" Target="footnotes.xml"/><Relationship Id="rId15" Type="http://schemas.openxmlformats.org/officeDocument/2006/relationships/hyperlink" Target="https://zeitorte.de/entdecken/industrialisierung-moderne/staedtisches-museum-braunschweig/" TargetMode="External"/><Relationship Id="rId10" Type="http://schemas.openxmlformats.org/officeDocument/2006/relationships/hyperlink" Target="https://die-region.de/staedte-landkreise/braunschweig/" TargetMode="External"/><Relationship Id="rId4" Type="http://schemas.openxmlformats.org/officeDocument/2006/relationships/webSettings" Target="webSettings.xml"/><Relationship Id="rId9" Type="http://schemas.openxmlformats.org/officeDocument/2006/relationships/hyperlink" Target="http://www.die-region.de" TargetMode="External"/><Relationship Id="rId14" Type="http://schemas.openxmlformats.org/officeDocument/2006/relationships/hyperlink" Target="https://die-region.de/leben-arbeiten/erfolgreich-im-job/top-arbeitgeber/beste-aussichten-jobperspektiven-im-landkreis-wolfenbuette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811</Words>
  <Characters>5116</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Ahrens, Jan-Christoph (Allianz für die Region GmbH)</dc:creator>
  <cp:keywords/>
  <dc:description/>
  <cp:lastModifiedBy>Nagel, Susann (Wolfsburg AG)</cp:lastModifiedBy>
  <cp:revision>9</cp:revision>
  <dcterms:created xsi:type="dcterms:W3CDTF">2021-06-23T09:30:00Z</dcterms:created>
  <dcterms:modified xsi:type="dcterms:W3CDTF">2021-10-26T11:35:00Z</dcterms:modified>
</cp:coreProperties>
</file>